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B7A" w:rsidRDefault="005E2B70" w:rsidP="00713028">
      <w:pPr>
        <w:pStyle w:val="Title"/>
        <w:bidi/>
        <w:spacing w:line="307" w:lineRule="auto"/>
        <w:ind w:left="4044" w:right="379"/>
        <w:jc w:val="center"/>
        <w:rPr>
          <w:w w:val="74"/>
          <w:position w:val="1"/>
          <w:sz w:val="40"/>
          <w:szCs w:val="40"/>
          <w:u w:val="thick"/>
          <w:rtl/>
        </w:rPr>
      </w:pPr>
      <w:r>
        <w:rPr>
          <w:noProof/>
          <w:w w:val="74"/>
          <w:position w:val="1"/>
          <w:sz w:val="40"/>
          <w:szCs w:val="40"/>
          <w:u w:val="thick"/>
          <w:rtl/>
          <w:lang w:val="ar-SA"/>
        </w:rPr>
        <w:drawing>
          <wp:anchor distT="0" distB="0" distL="114300" distR="114300" simplePos="0" relativeHeight="251661312" behindDoc="0" locked="0" layoutInCell="1" allowOverlap="1" wp14:anchorId="35F7FD42" wp14:editId="05BBA133">
            <wp:simplePos x="0" y="0"/>
            <wp:positionH relativeFrom="margin">
              <wp:posOffset>476250</wp:posOffset>
            </wp:positionH>
            <wp:positionV relativeFrom="paragraph">
              <wp:posOffset>-381000</wp:posOffset>
            </wp:positionV>
            <wp:extent cx="2489200" cy="1085968"/>
            <wp:effectExtent l="0" t="0" r="635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man_Vision_2040_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1085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B70" w:rsidRDefault="005E2B70" w:rsidP="00761B7A">
      <w:pPr>
        <w:pStyle w:val="Title"/>
        <w:bidi/>
        <w:spacing w:line="307" w:lineRule="auto"/>
        <w:ind w:left="4044" w:right="379"/>
        <w:jc w:val="center"/>
        <w:rPr>
          <w:w w:val="74"/>
          <w:position w:val="1"/>
          <w:sz w:val="40"/>
          <w:szCs w:val="40"/>
          <w:u w:val="thick"/>
        </w:rPr>
      </w:pPr>
      <w:bookmarkStart w:id="0" w:name="_GoBack"/>
      <w:bookmarkEnd w:id="0"/>
    </w:p>
    <w:p w:rsidR="005E2B70" w:rsidRDefault="005E2B70" w:rsidP="00972541">
      <w:pPr>
        <w:pStyle w:val="Title"/>
        <w:spacing w:line="307" w:lineRule="auto"/>
        <w:ind w:left="3611" w:right="379"/>
        <w:jc w:val="center"/>
        <w:rPr>
          <w:w w:val="74"/>
          <w:position w:val="1"/>
          <w:sz w:val="40"/>
          <w:szCs w:val="40"/>
          <w:u w:val="thick"/>
        </w:rPr>
      </w:pPr>
    </w:p>
    <w:p w:rsidR="00972541" w:rsidRPr="00972541" w:rsidRDefault="00972541" w:rsidP="00972541">
      <w:pPr>
        <w:pStyle w:val="BodyText"/>
        <w:spacing w:before="9"/>
        <w:jc w:val="center"/>
        <w:rPr>
          <w:rFonts w:asciiTheme="minorHAnsi" w:hAnsiTheme="minorHAnsi" w:cstheme="minorHAnsi"/>
          <w:u w:val="single" w:color="000000"/>
        </w:rPr>
      </w:pPr>
      <w:r w:rsidRPr="00972541">
        <w:rPr>
          <w:rFonts w:asciiTheme="minorHAnsi" w:hAnsiTheme="minorHAnsi" w:cstheme="minorHAnsi"/>
          <w:u w:val="single" w:color="000000"/>
        </w:rPr>
        <w:t>External Auditor Accreditation Data Amendment Request Form in the Field of Personal Data Protection</w:t>
      </w:r>
    </w:p>
    <w:p w:rsidR="00713028" w:rsidRDefault="00713028" w:rsidP="00713028">
      <w:pPr>
        <w:pStyle w:val="BodyText"/>
        <w:spacing w:before="9"/>
        <w:rPr>
          <w:sz w:val="11"/>
        </w:rPr>
      </w:pPr>
    </w:p>
    <w:tbl>
      <w:tblPr>
        <w:bidiVisual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0"/>
        <w:gridCol w:w="3873"/>
      </w:tblGrid>
      <w:tr w:rsidR="00FE6B6C" w:rsidTr="00FE6B6C">
        <w:trPr>
          <w:trHeight w:val="510"/>
        </w:trPr>
        <w:tc>
          <w:tcPr>
            <w:tcW w:w="9353" w:type="dxa"/>
            <w:gridSpan w:val="2"/>
            <w:shd w:val="clear" w:color="auto" w:fill="D9E2F3" w:themeFill="accent1" w:themeFillTint="33"/>
          </w:tcPr>
          <w:p w:rsidR="00FE6B6C" w:rsidRPr="00C32B5A" w:rsidRDefault="00FE6B6C" w:rsidP="00A06D5C">
            <w:pPr>
              <w:pStyle w:val="NormalWeb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bidi="ar-OM"/>
              </w:rPr>
            </w:pPr>
            <w:r w:rsidRPr="00C32B5A">
              <w:rPr>
                <w:rFonts w:asciiTheme="minorHAnsi" w:hAnsiTheme="minorHAnsi" w:cstheme="minorHAnsi"/>
                <w:b/>
                <w:bCs/>
              </w:rPr>
              <w:t>First: External Auditor Information</w:t>
            </w:r>
          </w:p>
        </w:tc>
      </w:tr>
      <w:tr w:rsidR="00FE6B6C" w:rsidTr="00FE6B6C">
        <w:trPr>
          <w:trHeight w:val="720"/>
        </w:trPr>
        <w:tc>
          <w:tcPr>
            <w:tcW w:w="5480" w:type="dxa"/>
            <w:shd w:val="clear" w:color="auto" w:fill="D9D9D9"/>
          </w:tcPr>
          <w:p w:rsidR="00FE6B6C" w:rsidRPr="00C32B5A" w:rsidRDefault="00FE6B6C" w:rsidP="00FE6B6C">
            <w:pPr>
              <w:pStyle w:val="TableParagraph"/>
              <w:jc w:val="left"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3873" w:type="dxa"/>
            <w:shd w:val="clear" w:color="auto" w:fill="D9D9D9"/>
          </w:tcPr>
          <w:p w:rsidR="00FE6B6C" w:rsidRPr="00C32B5A" w:rsidRDefault="00851E13" w:rsidP="00A06D5C">
            <w:pPr>
              <w:pStyle w:val="TableParagraph"/>
              <w:spacing w:line="306" w:lineRule="exact"/>
              <w:ind w:left="96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C1DA3">
              <w:rPr>
                <w:rFonts w:asciiTheme="minorHAnsi" w:hAnsiTheme="minorHAnsi" w:cstheme="minorHAnsi"/>
              </w:rPr>
              <w:t xml:space="preserve">Service </w:t>
            </w:r>
            <w:r>
              <w:rPr>
                <w:rFonts w:asciiTheme="minorHAnsi" w:hAnsiTheme="minorHAnsi" w:cstheme="minorHAnsi"/>
              </w:rPr>
              <w:t>P</w:t>
            </w:r>
            <w:r w:rsidRPr="00FC1DA3">
              <w:rPr>
                <w:rFonts w:asciiTheme="minorHAnsi" w:hAnsiTheme="minorHAnsi" w:cstheme="minorHAnsi"/>
              </w:rPr>
              <w:t xml:space="preserve">rovider </w:t>
            </w:r>
            <w:r>
              <w:rPr>
                <w:rFonts w:asciiTheme="minorHAnsi" w:hAnsiTheme="minorHAnsi" w:cstheme="minorHAnsi"/>
              </w:rPr>
              <w:t>N</w:t>
            </w:r>
            <w:r w:rsidRPr="00FC1DA3">
              <w:rPr>
                <w:rFonts w:asciiTheme="minorHAnsi" w:hAnsiTheme="minorHAnsi" w:cstheme="minorHAnsi"/>
              </w:rPr>
              <w:t>ame</w:t>
            </w:r>
          </w:p>
        </w:tc>
      </w:tr>
      <w:tr w:rsidR="00FE6B6C" w:rsidTr="00FE6B6C">
        <w:trPr>
          <w:trHeight w:val="510"/>
        </w:trPr>
        <w:tc>
          <w:tcPr>
            <w:tcW w:w="5480" w:type="dxa"/>
          </w:tcPr>
          <w:p w:rsidR="00FE6B6C" w:rsidRPr="00C32B5A" w:rsidRDefault="00FE6B6C" w:rsidP="00FE6B6C">
            <w:pPr>
              <w:pStyle w:val="TableParagraph"/>
              <w:jc w:val="left"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3873" w:type="dxa"/>
          </w:tcPr>
          <w:p w:rsidR="00FE6B6C" w:rsidRPr="00C32B5A" w:rsidRDefault="00FE6B6C" w:rsidP="00A06D5C">
            <w:pPr>
              <w:pStyle w:val="TableParagraph"/>
              <w:spacing w:line="306" w:lineRule="exact"/>
              <w:ind w:left="96"/>
              <w:jc w:val="left"/>
              <w:rPr>
                <w:rFonts w:asciiTheme="minorHAnsi" w:hAnsiTheme="minorHAnsi" w:cstheme="minorHAnsi"/>
                <w:b/>
                <w:bCs/>
                <w:w w:val="66"/>
                <w:sz w:val="28"/>
                <w:szCs w:val="28"/>
              </w:rPr>
            </w:pPr>
            <w:r w:rsidRPr="00C32B5A">
              <w:rPr>
                <w:rFonts w:asciiTheme="minorHAnsi" w:hAnsiTheme="minorHAnsi" w:cstheme="minorHAnsi"/>
              </w:rPr>
              <w:t>License Number</w:t>
            </w:r>
          </w:p>
        </w:tc>
      </w:tr>
      <w:tr w:rsidR="0091319B" w:rsidTr="00FE6B6C">
        <w:trPr>
          <w:trHeight w:val="510"/>
        </w:trPr>
        <w:tc>
          <w:tcPr>
            <w:tcW w:w="5480" w:type="dxa"/>
          </w:tcPr>
          <w:p w:rsidR="0091319B" w:rsidRPr="00C32B5A" w:rsidRDefault="0091319B" w:rsidP="00FE6B6C">
            <w:pPr>
              <w:pStyle w:val="TableParagraph"/>
              <w:jc w:val="left"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3873" w:type="dxa"/>
          </w:tcPr>
          <w:p w:rsidR="0091319B" w:rsidRPr="0091319B" w:rsidRDefault="0091319B" w:rsidP="00A06D5C">
            <w:pPr>
              <w:pStyle w:val="TableParagraph"/>
              <w:spacing w:line="306" w:lineRule="exact"/>
              <w:ind w:left="96"/>
              <w:jc w:val="left"/>
              <w:rPr>
                <w:rFonts w:asciiTheme="minorHAnsi" w:hAnsiTheme="minorHAnsi" w:cstheme="minorHAnsi"/>
              </w:rPr>
            </w:pPr>
            <w:r w:rsidRPr="0091319B">
              <w:rPr>
                <w:rFonts w:asciiTheme="minorHAnsi" w:hAnsiTheme="minorHAnsi" w:cstheme="minorHAnsi"/>
              </w:rPr>
              <w:t>Type of Activity</w:t>
            </w:r>
          </w:p>
        </w:tc>
      </w:tr>
      <w:tr w:rsidR="00FE6B6C" w:rsidTr="00FE6B6C">
        <w:trPr>
          <w:trHeight w:val="558"/>
        </w:trPr>
        <w:tc>
          <w:tcPr>
            <w:tcW w:w="9353" w:type="dxa"/>
            <w:gridSpan w:val="2"/>
            <w:shd w:val="clear" w:color="auto" w:fill="D9E2F3" w:themeFill="accent1" w:themeFillTint="33"/>
          </w:tcPr>
          <w:p w:rsidR="00FE6B6C" w:rsidRPr="00C32B5A" w:rsidRDefault="00FE6B6C" w:rsidP="00A06D5C">
            <w:pPr>
              <w:pStyle w:val="TableParagraph"/>
              <w:spacing w:line="306" w:lineRule="exact"/>
              <w:jc w:val="left"/>
              <w:rPr>
                <w:rFonts w:asciiTheme="minorHAnsi" w:hAnsiTheme="minorHAnsi" w:cstheme="minorHAnsi"/>
                <w:b/>
                <w:bCs/>
                <w:w w:val="66"/>
                <w:sz w:val="28"/>
                <w:szCs w:val="28"/>
              </w:rPr>
            </w:pPr>
            <w:r w:rsidRPr="00C32B5A">
              <w:rPr>
                <w:rFonts w:asciiTheme="minorHAnsi" w:hAnsiTheme="minorHAnsi" w:cstheme="minorHAnsi"/>
                <w:b/>
                <w:bCs/>
              </w:rPr>
              <w:t>Second: Applicant Information</w:t>
            </w:r>
          </w:p>
        </w:tc>
      </w:tr>
      <w:tr w:rsidR="00FE6B6C" w:rsidTr="00FE6B6C">
        <w:trPr>
          <w:trHeight w:val="558"/>
        </w:trPr>
        <w:tc>
          <w:tcPr>
            <w:tcW w:w="5480" w:type="dxa"/>
            <w:shd w:val="clear" w:color="auto" w:fill="D9D9D9"/>
          </w:tcPr>
          <w:p w:rsidR="00FE6B6C" w:rsidRPr="00C32B5A" w:rsidRDefault="00FE6B6C" w:rsidP="00FE6B6C">
            <w:pPr>
              <w:pStyle w:val="TableParagraph"/>
              <w:jc w:val="left"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3873" w:type="dxa"/>
            <w:shd w:val="clear" w:color="auto" w:fill="D9D9D9"/>
          </w:tcPr>
          <w:p w:rsidR="00FE6B6C" w:rsidRPr="00C32B5A" w:rsidRDefault="004155F2" w:rsidP="00A06D5C">
            <w:pPr>
              <w:pStyle w:val="TableParagraph"/>
              <w:spacing w:line="306" w:lineRule="exact"/>
              <w:ind w:left="96"/>
              <w:jc w:val="left"/>
              <w:rPr>
                <w:rFonts w:asciiTheme="minorHAnsi" w:hAnsiTheme="minorHAnsi" w:cstheme="minorHAnsi"/>
                <w:b/>
                <w:bCs/>
                <w:w w:val="66"/>
                <w:sz w:val="28"/>
                <w:szCs w:val="28"/>
              </w:rPr>
            </w:pPr>
            <w:r w:rsidRPr="004155F2">
              <w:rPr>
                <w:rFonts w:asciiTheme="minorHAnsi" w:hAnsiTheme="minorHAnsi" w:cstheme="minorHAnsi"/>
                <w:color w:val="000000" w:themeColor="text1"/>
              </w:rPr>
              <w:t>Lead Auditor Name</w:t>
            </w:r>
          </w:p>
        </w:tc>
      </w:tr>
      <w:tr w:rsidR="00FE6B6C" w:rsidTr="00FE6B6C">
        <w:trPr>
          <w:trHeight w:val="510"/>
        </w:trPr>
        <w:tc>
          <w:tcPr>
            <w:tcW w:w="5480" w:type="dxa"/>
          </w:tcPr>
          <w:p w:rsidR="00FE6B6C" w:rsidRPr="00C32B5A" w:rsidRDefault="00FE6B6C" w:rsidP="00FE6B6C">
            <w:pPr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3873" w:type="dxa"/>
          </w:tcPr>
          <w:p w:rsidR="00FE6B6C" w:rsidRPr="00C32B5A" w:rsidRDefault="00FE6B6C" w:rsidP="00A06D5C">
            <w:pPr>
              <w:pStyle w:val="TableParagraph"/>
              <w:spacing w:line="306" w:lineRule="exact"/>
              <w:ind w:left="96"/>
              <w:jc w:val="left"/>
              <w:rPr>
                <w:rFonts w:asciiTheme="minorHAnsi" w:hAnsiTheme="minorHAnsi" w:cstheme="minorHAnsi"/>
                <w:b/>
                <w:bCs/>
                <w:w w:val="66"/>
                <w:sz w:val="28"/>
                <w:szCs w:val="28"/>
              </w:rPr>
            </w:pPr>
            <w:r w:rsidRPr="00C32B5A">
              <w:rPr>
                <w:rFonts w:asciiTheme="minorHAnsi" w:hAnsiTheme="minorHAnsi" w:cstheme="minorHAnsi"/>
              </w:rPr>
              <w:t>Phone Number</w:t>
            </w:r>
          </w:p>
        </w:tc>
      </w:tr>
      <w:tr w:rsidR="00FE6B6C" w:rsidTr="00FE6B6C">
        <w:trPr>
          <w:trHeight w:val="549"/>
        </w:trPr>
        <w:tc>
          <w:tcPr>
            <w:tcW w:w="5480" w:type="dxa"/>
            <w:shd w:val="clear" w:color="auto" w:fill="D9D9D9"/>
          </w:tcPr>
          <w:p w:rsidR="00FE6B6C" w:rsidRPr="00C32B5A" w:rsidRDefault="00FE6B6C" w:rsidP="00FE6B6C">
            <w:pPr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3873" w:type="dxa"/>
            <w:shd w:val="clear" w:color="auto" w:fill="D9D9D9"/>
          </w:tcPr>
          <w:p w:rsidR="00FE6B6C" w:rsidRPr="00C32B5A" w:rsidRDefault="00FE6B6C" w:rsidP="00A06D5C">
            <w:pPr>
              <w:pStyle w:val="TableParagraph"/>
              <w:spacing w:before="69"/>
              <w:ind w:left="94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32B5A">
              <w:rPr>
                <w:rFonts w:asciiTheme="minorHAnsi" w:hAnsiTheme="minorHAnsi" w:cstheme="minorHAnsi"/>
              </w:rPr>
              <w:t>Email Address</w:t>
            </w:r>
          </w:p>
        </w:tc>
      </w:tr>
      <w:tr w:rsidR="00FE6B6C" w:rsidTr="00FE6B6C">
        <w:trPr>
          <w:trHeight w:val="567"/>
        </w:trPr>
        <w:tc>
          <w:tcPr>
            <w:tcW w:w="9353" w:type="dxa"/>
            <w:gridSpan w:val="2"/>
            <w:shd w:val="clear" w:color="auto" w:fill="D9E2F3" w:themeFill="accent1" w:themeFillTint="33"/>
          </w:tcPr>
          <w:p w:rsidR="00FE6B6C" w:rsidRPr="00FE6B6C" w:rsidRDefault="00FE6B6C" w:rsidP="006E192D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FE6B6C">
              <w:rPr>
                <w:rFonts w:asciiTheme="minorHAnsi" w:hAnsiTheme="minorHAnsi" w:cstheme="minorHAnsi"/>
                <w:b/>
                <w:bCs/>
              </w:rPr>
              <w:t xml:space="preserve">Third: </w:t>
            </w:r>
            <w:r w:rsidR="006E192D" w:rsidRPr="006E192D">
              <w:rPr>
                <w:rFonts w:asciiTheme="minorHAnsi" w:hAnsiTheme="minorHAnsi" w:cstheme="minorHAnsi"/>
                <w:b/>
                <w:bCs/>
              </w:rPr>
              <w:t>Amendment Details</w:t>
            </w:r>
            <w:r w:rsidRPr="00FE6B6C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FE6B6C" w:rsidTr="00FE6B6C">
        <w:trPr>
          <w:trHeight w:val="531"/>
        </w:trPr>
        <w:tc>
          <w:tcPr>
            <w:tcW w:w="5480" w:type="dxa"/>
            <w:shd w:val="clear" w:color="auto" w:fill="D9D9D9"/>
          </w:tcPr>
          <w:p w:rsidR="00972541" w:rsidRPr="00AD0073" w:rsidRDefault="00972541" w:rsidP="00AD0073">
            <w:pPr>
              <w:pStyle w:val="TableParagraph"/>
              <w:numPr>
                <w:ilvl w:val="0"/>
                <w:numId w:val="3"/>
              </w:numPr>
              <w:spacing w:line="306" w:lineRule="exact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AD0073">
              <w:rPr>
                <w:rFonts w:asciiTheme="minorHAnsi" w:hAnsiTheme="minorHAnsi" w:cstheme="minorHAnsi"/>
                <w:color w:val="000000" w:themeColor="text1"/>
              </w:rPr>
              <w:t xml:space="preserve">Expansion of Service Scope </w:t>
            </w:r>
          </w:p>
          <w:p w:rsidR="00972541" w:rsidRPr="00AD0073" w:rsidRDefault="00972541" w:rsidP="00AD0073">
            <w:pPr>
              <w:pStyle w:val="TableParagraph"/>
              <w:numPr>
                <w:ilvl w:val="0"/>
                <w:numId w:val="3"/>
              </w:numPr>
              <w:spacing w:line="306" w:lineRule="exact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AD0073">
              <w:rPr>
                <w:rFonts w:asciiTheme="minorHAnsi" w:hAnsiTheme="minorHAnsi" w:cstheme="minorHAnsi"/>
                <w:color w:val="000000" w:themeColor="text1"/>
              </w:rPr>
              <w:t xml:space="preserve">Amendment to the Report </w:t>
            </w:r>
          </w:p>
          <w:p w:rsidR="00972541" w:rsidRPr="00AD0073" w:rsidRDefault="00972541" w:rsidP="00AD0073">
            <w:pPr>
              <w:pStyle w:val="TableParagraph"/>
              <w:numPr>
                <w:ilvl w:val="0"/>
                <w:numId w:val="3"/>
              </w:numPr>
              <w:spacing w:line="306" w:lineRule="exact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AD0073">
              <w:rPr>
                <w:rFonts w:asciiTheme="minorHAnsi" w:hAnsiTheme="minorHAnsi" w:cstheme="minorHAnsi"/>
                <w:color w:val="000000" w:themeColor="text1"/>
              </w:rPr>
              <w:t xml:space="preserve">Amendment to Professional Certifications </w:t>
            </w:r>
          </w:p>
          <w:p w:rsidR="00FE6B6C" w:rsidRPr="00972541" w:rsidRDefault="00972541" w:rsidP="00AD0073">
            <w:pPr>
              <w:pStyle w:val="TableParagraph"/>
              <w:numPr>
                <w:ilvl w:val="0"/>
                <w:numId w:val="3"/>
              </w:numPr>
              <w:spacing w:line="306" w:lineRule="exac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073">
              <w:rPr>
                <w:rFonts w:asciiTheme="minorHAnsi" w:hAnsiTheme="minorHAnsi" w:cstheme="minorHAnsi"/>
                <w:color w:val="000000" w:themeColor="text1"/>
              </w:rPr>
              <w:t>Amendment to Employee Details (Addition/Resignation of an Employee)</w:t>
            </w:r>
          </w:p>
        </w:tc>
        <w:tc>
          <w:tcPr>
            <w:tcW w:w="3873" w:type="dxa"/>
            <w:shd w:val="clear" w:color="auto" w:fill="D9D9D9"/>
          </w:tcPr>
          <w:p w:rsidR="00FE6B6C" w:rsidRPr="00A06D5C" w:rsidRDefault="00CC126A" w:rsidP="00972541">
            <w:pPr>
              <w:pStyle w:val="TableParagraph"/>
              <w:numPr>
                <w:ilvl w:val="0"/>
                <w:numId w:val="3"/>
              </w:numPr>
              <w:spacing w:line="306" w:lineRule="exact"/>
              <w:jc w:val="left"/>
              <w:rPr>
                <w:rFonts w:asciiTheme="minorHAnsi" w:hAnsiTheme="minorHAnsi" w:cstheme="minorHAnsi"/>
                <w:b/>
                <w:bCs/>
                <w:w w:val="66"/>
                <w:sz w:val="28"/>
                <w:szCs w:val="28"/>
              </w:rPr>
            </w:pPr>
            <w:r w:rsidRPr="00A06D5C">
              <w:rPr>
                <w:rFonts w:asciiTheme="minorHAnsi" w:hAnsiTheme="minorHAnsi" w:cstheme="minorHAnsi"/>
                <w:color w:val="000000" w:themeColor="text1"/>
              </w:rPr>
              <w:t>Please (tick) (√) (</w:t>
            </w:r>
            <w:r w:rsidR="006E192D" w:rsidRPr="006E192D">
              <w:rPr>
                <w:rFonts w:asciiTheme="minorHAnsi" w:hAnsiTheme="minorHAnsi" w:cstheme="minorHAnsi"/>
                <w:color w:val="000000" w:themeColor="text1"/>
              </w:rPr>
              <w:t>Applicable Type of Amendment</w:t>
            </w:r>
            <w:r w:rsidRPr="00A06D5C">
              <w:rPr>
                <w:rFonts w:asciiTheme="minorHAnsi" w:hAnsiTheme="minorHAnsi" w:cstheme="minorHAnsi"/>
                <w:color w:val="000000" w:themeColor="text1"/>
              </w:rPr>
              <w:t xml:space="preserve">) </w:t>
            </w:r>
          </w:p>
        </w:tc>
      </w:tr>
      <w:tr w:rsidR="00FE6B6C" w:rsidTr="00A06D5C">
        <w:trPr>
          <w:trHeight w:val="2375"/>
        </w:trPr>
        <w:tc>
          <w:tcPr>
            <w:tcW w:w="5480" w:type="dxa"/>
          </w:tcPr>
          <w:p w:rsidR="00FE6B6C" w:rsidRPr="00FE6B6C" w:rsidRDefault="00FE6B6C" w:rsidP="00FE6B6C">
            <w:pPr>
              <w:pStyle w:val="TableParagraph"/>
              <w:jc w:val="left"/>
              <w:rPr>
                <w:rFonts w:asciiTheme="minorHAnsi" w:hAnsiTheme="minorHAnsi" w:cstheme="minorHAnsi"/>
                <w:sz w:val="26"/>
                <w:lang w:bidi="ar-OM"/>
              </w:rPr>
            </w:pPr>
          </w:p>
          <w:p w:rsidR="00FE6B6C" w:rsidRPr="00FE6B6C" w:rsidRDefault="00FE6B6C" w:rsidP="00FE6B6C">
            <w:pPr>
              <w:pStyle w:val="TableParagraph"/>
              <w:jc w:val="left"/>
              <w:rPr>
                <w:rFonts w:asciiTheme="minorHAnsi" w:hAnsiTheme="minorHAnsi" w:cstheme="minorHAnsi"/>
                <w:sz w:val="26"/>
                <w:rtl/>
                <w:lang w:bidi="ar-OM"/>
              </w:rPr>
            </w:pPr>
            <w:r w:rsidRPr="00FE6B6C">
              <w:rPr>
                <w:rFonts w:asciiTheme="minorHAnsi" w:hAnsiTheme="minorHAnsi" w:cstheme="minorHAnsi"/>
                <w:sz w:val="26"/>
                <w:rtl/>
                <w:lang w:bidi="ar-OM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Pr="00FE6B6C">
              <w:rPr>
                <w:rFonts w:asciiTheme="minorHAnsi" w:hAnsiTheme="minorHAnsi" w:cstheme="minorHAnsi"/>
                <w:sz w:val="26"/>
                <w:lang w:bidi="ar-OM"/>
              </w:rPr>
              <w:t>----------------------------------------------------------------------------------------------------------------------</w:t>
            </w:r>
            <w:r w:rsidRPr="00FE6B6C">
              <w:rPr>
                <w:rFonts w:asciiTheme="minorHAnsi" w:hAnsiTheme="minorHAnsi" w:cstheme="minorHAnsi"/>
                <w:sz w:val="26"/>
                <w:rtl/>
                <w:lang w:bidi="ar-OM"/>
              </w:rPr>
              <w:t>--------</w:t>
            </w:r>
          </w:p>
        </w:tc>
        <w:tc>
          <w:tcPr>
            <w:tcW w:w="3873" w:type="dxa"/>
          </w:tcPr>
          <w:p w:rsidR="00A06D5C" w:rsidRPr="008C73C0" w:rsidRDefault="006E192D" w:rsidP="00A06D5C">
            <w:pPr>
              <w:pStyle w:val="NormalWeb"/>
              <w:rPr>
                <w:rFonts w:asciiTheme="minorHAnsi" w:hAnsiTheme="minorHAnsi" w:cstheme="minorHAnsi"/>
                <w:color w:val="FF0000"/>
                <w:sz w:val="20"/>
                <w:szCs w:val="20"/>
                <w:rtl/>
                <w:lang w:bidi="ar-OM"/>
              </w:rPr>
            </w:pPr>
            <w:r w:rsidRPr="006E192D">
              <w:rPr>
                <w:rFonts w:asciiTheme="minorHAnsi" w:hAnsiTheme="minorHAnsi" w:cstheme="minorHAnsi"/>
              </w:rPr>
              <w:t>Description of the Requested Amendment</w:t>
            </w:r>
            <w:r w:rsidR="00FE6B6C" w:rsidRPr="00524072">
              <w:rPr>
                <w:rFonts w:asciiTheme="minorHAnsi" w:hAnsiTheme="minorHAnsi" w:cstheme="minorHAnsi"/>
              </w:rPr>
              <w:t>:</w:t>
            </w:r>
            <w:r w:rsidR="00FE6B6C" w:rsidRPr="00524072">
              <w:rPr>
                <w:rFonts w:asciiTheme="minorHAnsi" w:hAnsiTheme="minorHAnsi" w:cstheme="minorHAnsi"/>
              </w:rPr>
              <w:br/>
            </w:r>
            <w:r w:rsidR="00A06D5C" w:rsidRPr="00A06D5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Please provide a clear explanation of the requested change, including the reasons and any relevant background information.</w:t>
            </w:r>
          </w:p>
          <w:p w:rsidR="00FE6B6C" w:rsidRPr="00524072" w:rsidRDefault="00FE6B6C" w:rsidP="00FE6B6C">
            <w:pPr>
              <w:pStyle w:val="TableParagraph"/>
              <w:bidi/>
              <w:spacing w:line="306" w:lineRule="exact"/>
              <w:ind w:left="96"/>
              <w:jc w:val="left"/>
              <w:rPr>
                <w:rFonts w:asciiTheme="minorHAnsi" w:hAnsiTheme="minorHAnsi" w:cstheme="minorHAnsi"/>
                <w:b/>
                <w:bCs/>
                <w:w w:val="66"/>
                <w:sz w:val="28"/>
                <w:szCs w:val="28"/>
                <w:rtl/>
                <w:lang w:bidi="ar-OM"/>
              </w:rPr>
            </w:pPr>
          </w:p>
        </w:tc>
      </w:tr>
      <w:tr w:rsidR="00FE6B6C" w:rsidTr="00A06D5C">
        <w:trPr>
          <w:trHeight w:val="1808"/>
        </w:trPr>
        <w:tc>
          <w:tcPr>
            <w:tcW w:w="9353" w:type="dxa"/>
            <w:gridSpan w:val="2"/>
          </w:tcPr>
          <w:p w:rsidR="00FE6B6C" w:rsidRPr="00524072" w:rsidRDefault="00FE6B6C" w:rsidP="00FE6B6C">
            <w:pPr>
              <w:pStyle w:val="NormalWeb"/>
              <w:rPr>
                <w:rFonts w:asciiTheme="minorHAnsi" w:hAnsiTheme="minorHAnsi" w:cstheme="minorHAnsi"/>
              </w:rPr>
            </w:pPr>
            <w:r w:rsidRPr="00524072">
              <w:rPr>
                <w:rFonts w:asciiTheme="minorHAnsi" w:hAnsiTheme="minorHAnsi" w:cstheme="minorHAnsi"/>
              </w:rPr>
              <w:t>Supporting Documents and Attachments:</w:t>
            </w:r>
          </w:p>
          <w:p w:rsidR="00FE6B6C" w:rsidRPr="00524072" w:rsidRDefault="00FE6B6C" w:rsidP="00FE6B6C">
            <w:pPr>
              <w:pStyle w:val="TableParagraph"/>
              <w:bidi/>
              <w:spacing w:line="306" w:lineRule="exact"/>
              <w:ind w:left="96"/>
              <w:rPr>
                <w:rFonts w:asciiTheme="minorHAnsi" w:hAnsiTheme="minorHAnsi" w:cstheme="minorHAnsi"/>
                <w:b/>
                <w:bCs/>
                <w:w w:val="66"/>
                <w:sz w:val="28"/>
                <w:szCs w:val="28"/>
                <w:rtl/>
                <w:lang w:bidi="ar-OM"/>
              </w:rPr>
            </w:pPr>
          </w:p>
        </w:tc>
      </w:tr>
      <w:tr w:rsidR="00FE6B6C" w:rsidTr="00FE6B6C">
        <w:trPr>
          <w:trHeight w:val="587"/>
        </w:trPr>
        <w:tc>
          <w:tcPr>
            <w:tcW w:w="9353" w:type="dxa"/>
            <w:gridSpan w:val="2"/>
          </w:tcPr>
          <w:p w:rsidR="00E7618E" w:rsidRPr="00524072" w:rsidRDefault="00E7618E" w:rsidP="00524072">
            <w:pPr>
              <w:pStyle w:val="NormalWeb"/>
              <w:rPr>
                <w:rFonts w:asciiTheme="minorHAnsi" w:hAnsiTheme="minorHAnsi" w:cstheme="minorHAnsi"/>
              </w:rPr>
            </w:pPr>
            <w:r w:rsidRPr="00524072">
              <w:rPr>
                <w:rFonts w:asciiTheme="minorHAnsi" w:hAnsiTheme="minorHAnsi" w:cstheme="minorHAnsi"/>
              </w:rPr>
              <w:t xml:space="preserve">Applicant's Signature: </w:t>
            </w:r>
            <w:r w:rsidR="00524072" w:rsidRPr="00524072">
              <w:rPr>
                <w:rFonts w:asciiTheme="minorHAnsi" w:hAnsiTheme="minorHAnsi" w:cstheme="minorHAnsi"/>
              </w:rPr>
              <w:t xml:space="preserve">                                                                               Date:</w:t>
            </w:r>
          </w:p>
          <w:p w:rsidR="00FE6B6C" w:rsidRPr="00524072" w:rsidRDefault="00FE6B6C" w:rsidP="00FE6B6C">
            <w:pPr>
              <w:pStyle w:val="TableParagraph"/>
              <w:bidi/>
              <w:spacing w:line="306" w:lineRule="exact"/>
              <w:ind w:left="96"/>
              <w:rPr>
                <w:rFonts w:asciiTheme="minorHAnsi" w:hAnsiTheme="minorHAnsi" w:cstheme="minorHAnsi"/>
                <w:b/>
                <w:bCs/>
                <w:w w:val="66"/>
                <w:sz w:val="28"/>
                <w:szCs w:val="28"/>
              </w:rPr>
            </w:pPr>
          </w:p>
        </w:tc>
      </w:tr>
    </w:tbl>
    <w:p w:rsidR="00713028" w:rsidRDefault="00713028" w:rsidP="00713028">
      <w:pPr>
        <w:pStyle w:val="BodyText"/>
        <w:rPr>
          <w:sz w:val="20"/>
        </w:rPr>
      </w:pPr>
    </w:p>
    <w:sectPr w:rsidR="00713028" w:rsidSect="00914193">
      <w:headerReference w:type="default" r:id="rId9"/>
      <w:footerReference w:type="default" r:id="rId10"/>
      <w:pgSz w:w="11906" w:h="16838" w:code="9"/>
      <w:pgMar w:top="720" w:right="720" w:bottom="720" w:left="720" w:header="2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5EC" w:rsidRDefault="00D635EC" w:rsidP="00A06D5C">
      <w:r>
        <w:separator/>
      </w:r>
    </w:p>
  </w:endnote>
  <w:endnote w:type="continuationSeparator" w:id="0">
    <w:p w:rsidR="00D635EC" w:rsidRDefault="00D635EC" w:rsidP="00A06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D5C" w:rsidRPr="00A06D5C" w:rsidRDefault="00A06D5C" w:rsidP="00A06D5C">
    <w:pPr>
      <w:widowControl/>
      <w:autoSpaceDE/>
      <w:autoSpaceDN/>
      <w:spacing w:before="100" w:beforeAutospacing="1" w:after="100" w:afterAutospacing="1"/>
      <w:jc w:val="center"/>
      <w:rPr>
        <w:rFonts w:asciiTheme="minorHAnsi" w:eastAsia="Times New Roman" w:hAnsiTheme="minorHAnsi" w:cstheme="minorHAnsi"/>
        <w:b/>
        <w:bCs/>
        <w:i/>
        <w:iCs/>
        <w:color w:val="000000" w:themeColor="text1"/>
        <w:sz w:val="20"/>
        <w:szCs w:val="20"/>
      </w:rPr>
    </w:pPr>
    <w:r w:rsidRPr="00A06D5C">
      <w:rPr>
        <w:rFonts w:asciiTheme="minorHAnsi" w:eastAsia="Times New Roman" w:hAnsiTheme="minorHAnsi" w:cstheme="minorHAnsi"/>
        <w:b/>
        <w:bCs/>
        <w:i/>
        <w:iCs/>
        <w:color w:val="000000" w:themeColor="text1"/>
        <w:sz w:val="20"/>
        <w:szCs w:val="20"/>
      </w:rPr>
      <w:t>This form is intended for IT service providers who wish to request a change to their existing external auditor accreditation with the Ministry of Transport, Communications and Information Technology.</w:t>
    </w:r>
  </w:p>
  <w:p w:rsidR="00A06D5C" w:rsidRDefault="00A06D5C">
    <w:pPr>
      <w:pStyle w:val="Footer"/>
    </w:pPr>
  </w:p>
  <w:p w:rsidR="00A06D5C" w:rsidRDefault="00A06D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5EC" w:rsidRDefault="00D635EC" w:rsidP="00A06D5C">
      <w:r>
        <w:separator/>
      </w:r>
    </w:p>
  </w:footnote>
  <w:footnote w:type="continuationSeparator" w:id="0">
    <w:p w:rsidR="00D635EC" w:rsidRDefault="00D635EC" w:rsidP="00A06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B94" w:rsidRDefault="00D51B9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3526155</wp:posOffset>
          </wp:positionH>
          <wp:positionV relativeFrom="paragraph">
            <wp:posOffset>13335</wp:posOffset>
          </wp:positionV>
          <wp:extent cx="4021455" cy="880745"/>
          <wp:effectExtent l="0" t="0" r="0" b="0"/>
          <wp:wrapThrough wrapText="bothSides">
            <wp:wrapPolygon edited="0">
              <wp:start x="17292" y="0"/>
              <wp:lineTo x="0" y="4205"/>
              <wp:lineTo x="0" y="10745"/>
              <wp:lineTo x="1842" y="14950"/>
              <wp:lineTo x="1842" y="18688"/>
              <wp:lineTo x="6549" y="21024"/>
              <wp:lineTo x="15246" y="21024"/>
              <wp:lineTo x="16371" y="21024"/>
              <wp:lineTo x="21487" y="21024"/>
              <wp:lineTo x="21487" y="19622"/>
              <wp:lineTo x="20362" y="14950"/>
              <wp:lineTo x="20874" y="11213"/>
              <wp:lineTo x="20874" y="8410"/>
              <wp:lineTo x="20362" y="7475"/>
              <wp:lineTo x="21180" y="0"/>
              <wp:lineTo x="17292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 وزارة النقل والاتصالات وتقنية المعلومات -أفقي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1455" cy="880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B6840"/>
    <w:multiLevelType w:val="hybridMultilevel"/>
    <w:tmpl w:val="6F9043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20E17"/>
    <w:multiLevelType w:val="hybridMultilevel"/>
    <w:tmpl w:val="BFE8DFEE"/>
    <w:lvl w:ilvl="0" w:tplc="D4E28D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66A86"/>
    <w:multiLevelType w:val="hybridMultilevel"/>
    <w:tmpl w:val="C3FE8FF6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65A76"/>
    <w:multiLevelType w:val="hybridMultilevel"/>
    <w:tmpl w:val="6C964D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28"/>
    <w:rsid w:val="00070B8F"/>
    <w:rsid w:val="000B5407"/>
    <w:rsid w:val="00225A5C"/>
    <w:rsid w:val="00265A64"/>
    <w:rsid w:val="00360116"/>
    <w:rsid w:val="003A7228"/>
    <w:rsid w:val="004155F2"/>
    <w:rsid w:val="00432B58"/>
    <w:rsid w:val="00524072"/>
    <w:rsid w:val="005E2B70"/>
    <w:rsid w:val="006E192D"/>
    <w:rsid w:val="00713028"/>
    <w:rsid w:val="00761B7A"/>
    <w:rsid w:val="00851E13"/>
    <w:rsid w:val="008801B3"/>
    <w:rsid w:val="0091319B"/>
    <w:rsid w:val="00921C9E"/>
    <w:rsid w:val="0093665A"/>
    <w:rsid w:val="00972541"/>
    <w:rsid w:val="00A06D5C"/>
    <w:rsid w:val="00AD0073"/>
    <w:rsid w:val="00AE293A"/>
    <w:rsid w:val="00B4786A"/>
    <w:rsid w:val="00C972D3"/>
    <w:rsid w:val="00CC126A"/>
    <w:rsid w:val="00D51B94"/>
    <w:rsid w:val="00D635EC"/>
    <w:rsid w:val="00E7618E"/>
    <w:rsid w:val="00EA20BC"/>
    <w:rsid w:val="00EF10B6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10BDE9-B6F6-4CF8-84EF-39AEC428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302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13028"/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713028"/>
    <w:rPr>
      <w:rFonts w:ascii="Arial" w:eastAsia="Arial" w:hAnsi="Arial" w:cs="Arial"/>
      <w:b/>
      <w:bCs/>
      <w:sz w:val="28"/>
      <w:szCs w:val="28"/>
    </w:rPr>
  </w:style>
  <w:style w:type="paragraph" w:styleId="Title">
    <w:name w:val="Title"/>
    <w:basedOn w:val="Normal"/>
    <w:link w:val="TitleChar"/>
    <w:uiPriority w:val="10"/>
    <w:qFormat/>
    <w:rsid w:val="00713028"/>
    <w:pPr>
      <w:ind w:left="379" w:right="4044" w:hanging="3611"/>
      <w:jc w:val="right"/>
    </w:pPr>
    <w:rPr>
      <w:b/>
      <w:bCs/>
      <w:sz w:val="36"/>
      <w:szCs w:val="36"/>
      <w:u w:val="single" w:color="000000"/>
    </w:rPr>
  </w:style>
  <w:style w:type="character" w:customStyle="1" w:styleId="TitleChar">
    <w:name w:val="Title Char"/>
    <w:basedOn w:val="DefaultParagraphFont"/>
    <w:link w:val="Title"/>
    <w:uiPriority w:val="10"/>
    <w:rsid w:val="00713028"/>
    <w:rPr>
      <w:rFonts w:ascii="Arial" w:eastAsia="Arial" w:hAnsi="Arial" w:cs="Arial"/>
      <w:b/>
      <w:bCs/>
      <w:sz w:val="36"/>
      <w:szCs w:val="36"/>
      <w:u w:val="single" w:color="000000"/>
    </w:rPr>
  </w:style>
  <w:style w:type="paragraph" w:customStyle="1" w:styleId="TableParagraph">
    <w:name w:val="Table Paragraph"/>
    <w:basedOn w:val="Normal"/>
    <w:uiPriority w:val="1"/>
    <w:qFormat/>
    <w:rsid w:val="00713028"/>
    <w:pPr>
      <w:jc w:val="right"/>
    </w:pPr>
  </w:style>
  <w:style w:type="character" w:styleId="CommentReference">
    <w:name w:val="annotation reference"/>
    <w:basedOn w:val="DefaultParagraphFont"/>
    <w:uiPriority w:val="99"/>
    <w:semiHidden/>
    <w:unhideWhenUsed/>
    <w:rsid w:val="007130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30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3028"/>
    <w:rPr>
      <w:rFonts w:ascii="Arial" w:eastAsia="Arial" w:hAnsi="Arial" w:cs="Arial"/>
      <w:sz w:val="20"/>
      <w:szCs w:val="20"/>
    </w:rPr>
  </w:style>
  <w:style w:type="character" w:styleId="Strong">
    <w:name w:val="Strong"/>
    <w:basedOn w:val="DefaultParagraphFont"/>
    <w:uiPriority w:val="22"/>
    <w:qFormat/>
    <w:rsid w:val="00713028"/>
    <w:rPr>
      <w:b/>
      <w:bCs/>
    </w:rPr>
  </w:style>
  <w:style w:type="paragraph" w:styleId="NormalWeb">
    <w:name w:val="Normal (Web)"/>
    <w:basedOn w:val="Normal"/>
    <w:uiPriority w:val="99"/>
    <w:unhideWhenUsed/>
    <w:rsid w:val="007130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0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028"/>
    <w:rPr>
      <w:rFonts w:ascii="Segoe UI" w:eastAsia="Arial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B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B58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06D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D5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06D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D5C"/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972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00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72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6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2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1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0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6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4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4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9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3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62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2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5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06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5E525-ABEC-49D9-AFCE-D3648C1FD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 Salim Hamdan Al Shibli</dc:creator>
  <cp:keywords/>
  <dc:description/>
  <cp:lastModifiedBy>Abdullah Ali Awadh Al Shanfari</cp:lastModifiedBy>
  <cp:revision>3</cp:revision>
  <dcterms:created xsi:type="dcterms:W3CDTF">2026-09-01T09:30:00Z</dcterms:created>
  <dcterms:modified xsi:type="dcterms:W3CDTF">2026-09-01T09:34:00Z</dcterms:modified>
</cp:coreProperties>
</file>